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6737" w14:textId="70B86E52" w:rsidR="00C62768" w:rsidRDefault="00FD482C" w:rsidP="00644A76">
      <w:pPr>
        <w:spacing w:line="240" w:lineRule="auto"/>
      </w:pPr>
      <w:r>
        <w:t xml:space="preserve">ED Notes </w:t>
      </w:r>
      <w:r w:rsidR="00256CAF">
        <w:t>November 2020</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14BB0E7C" w:rsidR="00644A76" w:rsidRPr="00644A76" w:rsidRDefault="00FE0B92" w:rsidP="00972531">
      <w:pPr>
        <w:spacing w:after="0" w:line="240" w:lineRule="auto"/>
        <w:ind w:left="720"/>
        <w:rPr>
          <w:b/>
        </w:rPr>
      </w:pPr>
      <w:r>
        <w:t>Conversations moving ahead well with the data collection for economic/out of state visitor impact</w:t>
      </w:r>
      <w:r w:rsidR="00E91E32">
        <w:t>.</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6D504EFF" w14:textId="66EF5696" w:rsidR="00797C81" w:rsidRPr="00587B26" w:rsidRDefault="00FE0B92" w:rsidP="00874FD7">
      <w:pPr>
        <w:spacing w:after="0" w:line="240" w:lineRule="auto"/>
        <w:ind w:left="720"/>
      </w:pPr>
      <w:r>
        <w:t>No new updates.</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12FF9E58" w:rsidR="00757770" w:rsidRDefault="00E91E32" w:rsidP="007034FA">
      <w:pPr>
        <w:spacing w:after="0" w:line="240" w:lineRule="auto"/>
        <w:ind w:left="720"/>
      </w:pPr>
      <w:r>
        <w:t>No new updates.</w:t>
      </w:r>
    </w:p>
    <w:p w14:paraId="736A57AE" w14:textId="77777777" w:rsidR="00E91E32" w:rsidRDefault="00E91E32" w:rsidP="007034FA">
      <w:pPr>
        <w:spacing w:after="0" w:line="240" w:lineRule="auto"/>
        <w:ind w:left="720"/>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7E496D4E" w14:textId="77777777" w:rsidR="00FE0B92" w:rsidRPr="00644A76" w:rsidRDefault="00FE0B92" w:rsidP="00FE0B92">
      <w:pPr>
        <w:spacing w:after="0" w:line="240" w:lineRule="auto"/>
        <w:ind w:left="720"/>
        <w:rPr>
          <w:b/>
        </w:rPr>
      </w:pPr>
      <w:r>
        <w:t>Conversations moving ahead well with the data collection for economic/out of state visitor impact.</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60232AB8" w14:textId="06017FB2" w:rsidR="009371E4" w:rsidRDefault="00FE0B92" w:rsidP="007034FA">
      <w:pPr>
        <w:spacing w:after="0" w:line="240" w:lineRule="auto"/>
        <w:ind w:left="720"/>
      </w:pPr>
      <w:r>
        <w:t>Quarterly Update (Q3 2020) has been completed with the next report due Jan 30 2021</w:t>
      </w:r>
      <w:r w:rsidR="00CB1342">
        <w:t xml:space="preserve">. </w:t>
      </w: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1179C930" w:rsidR="00644A76" w:rsidRDefault="00752097" w:rsidP="00BF4A58">
      <w:pPr>
        <w:spacing w:after="0" w:line="240" w:lineRule="auto"/>
        <w:ind w:left="720"/>
      </w:pPr>
      <w:r>
        <w:t>No new updates</w:t>
      </w:r>
      <w:r w:rsidR="004755F0">
        <w:t>.</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7E876DF3" w:rsidR="008426D3" w:rsidRDefault="00FE0B92" w:rsidP="0046593C">
      <w:pPr>
        <w:spacing w:after="0" w:line="240" w:lineRule="auto"/>
        <w:ind w:left="720"/>
      </w:pPr>
      <w:r>
        <w:t>In front of the board for Nov 17</w:t>
      </w:r>
      <w:r w:rsidRPr="00FE0B92">
        <w:rPr>
          <w:vertAlign w:val="superscript"/>
        </w:rPr>
        <w:t>th</w:t>
      </w:r>
      <w:r>
        <w:t xml:space="preserve"> meeting</w:t>
      </w:r>
      <w:r w:rsidR="00561927">
        <w:t>.</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41C92DCF" w14:textId="3C335A6E" w:rsidR="00BF087B" w:rsidRDefault="00CB1342" w:rsidP="009371E4">
      <w:pPr>
        <w:spacing w:after="0" w:line="240" w:lineRule="auto"/>
        <w:ind w:left="720"/>
      </w:pPr>
      <w:r>
        <w:t xml:space="preserve">I have currently approved </w:t>
      </w:r>
      <w:r w:rsidR="00BF087B">
        <w:t xml:space="preserve">requisitions </w:t>
      </w:r>
      <w:r w:rsidR="00FE0B92">
        <w:t xml:space="preserve">43 and 44 on the powers corridor/I-25 connection. Will be trying to get the developer team in for a board update soon. </w:t>
      </w:r>
      <w:r w:rsidR="00561927">
        <w:t xml:space="preserve"> </w:t>
      </w:r>
    </w:p>
    <w:p w14:paraId="0E241B9B" w14:textId="5DEF35CA" w:rsidR="00776D03" w:rsidRDefault="00D31C0E" w:rsidP="009371E4">
      <w:pPr>
        <w:spacing w:after="0" w:line="240" w:lineRule="auto"/>
        <w:ind w:left="720"/>
      </w:pPr>
      <w:r>
        <w:t xml:space="preserve"> </w:t>
      </w:r>
    </w:p>
    <w:p w14:paraId="6FE09455" w14:textId="77777777" w:rsidR="008426D3" w:rsidRDefault="008426D3" w:rsidP="00874FD7">
      <w:pPr>
        <w:spacing w:after="0" w:line="240" w:lineRule="auto"/>
        <w:rPr>
          <w:b/>
        </w:rPr>
      </w:pPr>
      <w:r>
        <w:rPr>
          <w:b/>
        </w:rPr>
        <w:t>Gold Hill Mesa:</w:t>
      </w:r>
    </w:p>
    <w:p w14:paraId="15A781FC" w14:textId="3B0FAD73" w:rsidR="008426D3" w:rsidRPr="008426D3" w:rsidRDefault="00FE0B92" w:rsidP="008426D3">
      <w:pPr>
        <w:spacing w:after="0" w:line="240" w:lineRule="auto"/>
        <w:ind w:left="720"/>
      </w:pPr>
      <w:r>
        <w:t>No new updates.</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26B84600" w:rsidR="00644A76" w:rsidRDefault="00FE0B92" w:rsidP="008426D3">
      <w:pPr>
        <w:spacing w:after="0" w:line="240" w:lineRule="auto"/>
        <w:ind w:left="720"/>
      </w:pPr>
      <w:r>
        <w:t>Application coming in January 21 from the Weidner Team.</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04DE4F70" w14:textId="01542CD6" w:rsidR="00797C81" w:rsidRPr="00BE1A47" w:rsidRDefault="00FE0B92" w:rsidP="00561927">
      <w:pPr>
        <w:spacing w:after="0" w:line="240" w:lineRule="auto"/>
        <w:ind w:left="720"/>
      </w:pPr>
      <w:r>
        <w:t>No new updates</w:t>
      </w:r>
      <w:r w:rsidR="00561927">
        <w:t>.</w:t>
      </w:r>
      <w:r w:rsidR="00852F4F">
        <w:t xml:space="preserve"> </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3220322A" w14:textId="0B92A88A" w:rsidR="00962423" w:rsidRDefault="007C7178" w:rsidP="00687D5D">
      <w:pPr>
        <w:spacing w:after="0" w:line="240" w:lineRule="auto"/>
        <w:ind w:left="720"/>
      </w:pPr>
      <w:r>
        <w:t>-</w:t>
      </w:r>
      <w:r w:rsidR="00FE0B92">
        <w:t xml:space="preserve">Hyatt Place is still on track and the RFP for the City Auditorium continues through its due diligence phase. I expect to bring the board more updates in the coming months. </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t>Museum and Park</w:t>
      </w:r>
    </w:p>
    <w:p w14:paraId="1037936E" w14:textId="1FA34869" w:rsidR="00687D5D" w:rsidRDefault="00687D5D" w:rsidP="00993A98">
      <w:pPr>
        <w:spacing w:after="0" w:line="240" w:lineRule="auto"/>
        <w:ind w:left="720"/>
      </w:pPr>
      <w:r>
        <w:t>-</w:t>
      </w:r>
      <w:r w:rsidR="00FE0B92">
        <w:t>Since we are now a year removed from approving this URA I have reached out to the development team to provide the board an update soon</w:t>
      </w:r>
      <w:r w:rsidR="00561927">
        <w:t>.</w:t>
      </w:r>
    </w:p>
    <w:p w14:paraId="2EC385D4" w14:textId="4B73C9CA" w:rsidR="00E450C0" w:rsidRDefault="00E450C0" w:rsidP="00687D5D">
      <w:pPr>
        <w:spacing w:after="0" w:line="240" w:lineRule="auto"/>
      </w:pPr>
    </w:p>
    <w:p w14:paraId="65045C4F" w14:textId="77777777" w:rsidR="00BD0BCF" w:rsidRPr="00797C81" w:rsidRDefault="00BD0BCF" w:rsidP="00874FD7">
      <w:pPr>
        <w:spacing w:after="0" w:line="240" w:lineRule="auto"/>
        <w:rPr>
          <w:b/>
        </w:rPr>
      </w:pPr>
      <w:r w:rsidRPr="00797C81">
        <w:rPr>
          <w:b/>
        </w:rPr>
        <w:t>Ivywild</w:t>
      </w:r>
    </w:p>
    <w:p w14:paraId="49C84959" w14:textId="374CBD45" w:rsidR="00797C81" w:rsidRDefault="00256CAF" w:rsidP="00103F9C">
      <w:pPr>
        <w:spacing w:after="0" w:line="240" w:lineRule="auto"/>
        <w:ind w:left="720"/>
      </w:pPr>
      <w:r>
        <w:lastRenderedPageBreak/>
        <w:t>No new updates</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2DACF8CD" w:rsidR="00797C81" w:rsidRDefault="00256CAF" w:rsidP="00750D51">
      <w:pPr>
        <w:spacing w:after="0" w:line="240" w:lineRule="auto"/>
        <w:ind w:left="720"/>
      </w:pPr>
      <w:r>
        <w:t>Presenting to the board Nov 17th</w:t>
      </w:r>
    </w:p>
    <w:p w14:paraId="21938744" w14:textId="77777777" w:rsidR="002F5C48" w:rsidRDefault="002F5C48" w:rsidP="00874FD7">
      <w:pPr>
        <w:spacing w:after="0" w:line="240" w:lineRule="auto"/>
      </w:pPr>
    </w:p>
    <w:p w14:paraId="27D1A05F" w14:textId="14CE649C" w:rsidR="00B52A87" w:rsidRDefault="00B52A87" w:rsidP="00874FD7">
      <w:pPr>
        <w:spacing w:after="0" w:line="240" w:lineRule="auto"/>
        <w:rPr>
          <w:b/>
        </w:rPr>
      </w:pPr>
      <w:r>
        <w:rPr>
          <w:b/>
        </w:rPr>
        <w:t>Zebulan Flats</w:t>
      </w:r>
    </w:p>
    <w:p w14:paraId="3002268B" w14:textId="55C8A297" w:rsidR="00B52A87" w:rsidRDefault="00256CAF" w:rsidP="00BF087B">
      <w:pPr>
        <w:spacing w:after="0" w:line="240" w:lineRule="auto"/>
        <w:ind w:left="720"/>
      </w:pPr>
      <w:r>
        <w:t>Condition Study in in front of the board for approval at Nov 17</w:t>
      </w:r>
      <w:r w:rsidRPr="00256CAF">
        <w:rPr>
          <w:vertAlign w:val="superscript"/>
        </w:rPr>
        <w:t>th</w:t>
      </w:r>
      <w:r>
        <w:t xml:space="preserve"> meeting</w:t>
      </w:r>
    </w:p>
    <w:p w14:paraId="431856CA" w14:textId="77777777" w:rsidR="008B0A8C" w:rsidRDefault="008B0A8C" w:rsidP="008B0A8C">
      <w:pPr>
        <w:spacing w:after="0" w:line="240" w:lineRule="auto"/>
      </w:pPr>
    </w:p>
    <w:p w14:paraId="17C66372" w14:textId="5EC2288D" w:rsidR="008B0A8C" w:rsidRDefault="008B0A8C" w:rsidP="008B0A8C">
      <w:pPr>
        <w:spacing w:after="0" w:line="240" w:lineRule="auto"/>
        <w:rPr>
          <w:b/>
        </w:rPr>
      </w:pPr>
      <w:r>
        <w:rPr>
          <w:b/>
        </w:rPr>
        <w:t>Mission Trace:</w:t>
      </w:r>
    </w:p>
    <w:p w14:paraId="30E1BAA5" w14:textId="33E5F4BD" w:rsidR="008B0A8C" w:rsidRPr="008B0A8C" w:rsidRDefault="00256CAF" w:rsidP="008B0A8C">
      <w:pPr>
        <w:spacing w:after="0" w:line="240" w:lineRule="auto"/>
        <w:ind w:left="720"/>
      </w:pPr>
      <w:r>
        <w:t>Engagement letter is in front of the board for approval at Nov 17</w:t>
      </w:r>
      <w:r w:rsidRPr="00256CAF">
        <w:rPr>
          <w:vertAlign w:val="superscript"/>
        </w:rPr>
        <w:t>th</w:t>
      </w:r>
      <w:r>
        <w:t xml:space="preserve"> meeting</w:t>
      </w:r>
    </w:p>
    <w:p w14:paraId="3462034C" w14:textId="77777777" w:rsidR="00B52A87" w:rsidRDefault="00B52A87" w:rsidP="00874FD7">
      <w:pPr>
        <w:spacing w:after="0" w:line="240" w:lineRule="auto"/>
        <w:rPr>
          <w:b/>
        </w:rPr>
      </w:pPr>
    </w:p>
    <w:p w14:paraId="33B90030" w14:textId="77777777" w:rsidR="00E450C0" w:rsidRPr="00797C81" w:rsidRDefault="00E450C0" w:rsidP="00874FD7">
      <w:pPr>
        <w:spacing w:after="0" w:line="240" w:lineRule="auto"/>
        <w:rPr>
          <w:b/>
        </w:rPr>
      </w:pPr>
      <w:r w:rsidRPr="00797C81">
        <w:rPr>
          <w:b/>
        </w:rPr>
        <w:t>Other Updates:</w:t>
      </w:r>
    </w:p>
    <w:p w14:paraId="6FEA0E03" w14:textId="4C1AFECC" w:rsidR="00797C81" w:rsidRDefault="00AA6196" w:rsidP="00AA6196">
      <w:pPr>
        <w:spacing w:after="0" w:line="240" w:lineRule="auto"/>
        <w:ind w:left="720"/>
      </w:pPr>
      <w:r>
        <w:t xml:space="preserve"> </w:t>
      </w:r>
      <w:r w:rsidR="00750D51">
        <w:t xml:space="preserve"> </w:t>
      </w:r>
    </w:p>
    <w:p w14:paraId="65EB4B50" w14:textId="1BEE5677" w:rsidR="00BD151E" w:rsidRPr="008B0A8C" w:rsidRDefault="00E450C0" w:rsidP="008B0A8C">
      <w:pPr>
        <w:spacing w:after="0" w:line="240" w:lineRule="auto"/>
        <w:rPr>
          <w:b/>
        </w:rPr>
      </w:pPr>
      <w:r w:rsidRPr="00797C81">
        <w:rPr>
          <w:b/>
        </w:rPr>
        <w:t>S/E</w:t>
      </w:r>
      <w:r w:rsidR="00BD151E">
        <w:t xml:space="preserve"> </w:t>
      </w:r>
    </w:p>
    <w:p w14:paraId="234BB0FC" w14:textId="7F5C8744" w:rsidR="00D76E0A" w:rsidRDefault="00BD151E" w:rsidP="00874FD7">
      <w:pPr>
        <w:spacing w:after="0" w:line="240" w:lineRule="auto"/>
        <w:ind w:left="720"/>
      </w:pPr>
      <w:r>
        <w:t>I will be participating in the S/E Vitality group that the administration is leading. Next meeting will be on November 16</w:t>
      </w:r>
      <w:r w:rsidRPr="00BD151E">
        <w:rPr>
          <w:vertAlign w:val="superscript"/>
        </w:rPr>
        <w:t>th</w:t>
      </w:r>
      <w:r w:rsidR="00256CAF">
        <w:t xml:space="preserve"> and will update the board at our Nov 17</w:t>
      </w:r>
      <w:r w:rsidR="00256CAF" w:rsidRPr="00256CAF">
        <w:rPr>
          <w:vertAlign w:val="superscript"/>
        </w:rPr>
        <w:t>th</w:t>
      </w:r>
      <w:r w:rsidR="00256CAF">
        <w:t xml:space="preserve"> meeting.</w:t>
      </w:r>
      <w:r w:rsidR="00B52A87">
        <w:t xml:space="preserve"> </w:t>
      </w:r>
    </w:p>
    <w:p w14:paraId="0C6E4295" w14:textId="77777777" w:rsidR="00EC739E" w:rsidRDefault="00EC739E" w:rsidP="008B0A8C">
      <w:pPr>
        <w:spacing w:after="0" w:line="240" w:lineRule="auto"/>
        <w:rPr>
          <w:b/>
        </w:rPr>
      </w:pPr>
    </w:p>
    <w:p w14:paraId="138EDD78" w14:textId="6AD30C26" w:rsidR="008B0A8C" w:rsidRDefault="008B0A8C" w:rsidP="008B0A8C">
      <w:pPr>
        <w:spacing w:after="0" w:line="240" w:lineRule="auto"/>
        <w:rPr>
          <w:b/>
        </w:rPr>
      </w:pPr>
      <w:r w:rsidRPr="008B0A8C">
        <w:rPr>
          <w:b/>
        </w:rPr>
        <w:t>Potential Projects</w:t>
      </w:r>
    </w:p>
    <w:p w14:paraId="18E5C944" w14:textId="77777777" w:rsidR="00EC739E" w:rsidRDefault="008B0A8C" w:rsidP="00EC739E">
      <w:pPr>
        <w:spacing w:after="0" w:line="240" w:lineRule="auto"/>
        <w:ind w:left="720"/>
      </w:pPr>
      <w:r>
        <w:t>I have had two project teams reach out to me about potential URA plans coming in 2021. Both developers are out of De</w:t>
      </w:r>
      <w:r w:rsidR="00EC739E">
        <w:t>nver and I’m hopeful that we will at least see one of the two projects come in front of this board in 2021.</w:t>
      </w:r>
    </w:p>
    <w:p w14:paraId="580D7E65" w14:textId="77777777" w:rsidR="00EC739E" w:rsidRDefault="00EC739E" w:rsidP="00EC739E">
      <w:pPr>
        <w:spacing w:after="0" w:line="240" w:lineRule="auto"/>
      </w:pPr>
    </w:p>
    <w:p w14:paraId="3D85F98D" w14:textId="18B6D50B" w:rsidR="008B0A8C" w:rsidRDefault="00EC739E" w:rsidP="00EC739E">
      <w:pPr>
        <w:spacing w:after="0" w:line="240" w:lineRule="auto"/>
        <w:rPr>
          <w:b/>
        </w:rPr>
      </w:pPr>
      <w:r w:rsidRPr="00EC739E">
        <w:rPr>
          <w:b/>
        </w:rPr>
        <w:t xml:space="preserve">ULI </w:t>
      </w:r>
    </w:p>
    <w:p w14:paraId="041FC06C" w14:textId="77777777" w:rsidR="00EC739E" w:rsidRDefault="00EC739E" w:rsidP="00EC739E">
      <w:pPr>
        <w:spacing w:after="0" w:line="240" w:lineRule="auto"/>
        <w:ind w:left="720"/>
      </w:pPr>
      <w:r>
        <w:t>I have distributed the most recent annual trends in real estate study but please let me know if you did not receive it. My regional committee meeting will be taking place the Tuesday prior to our board meeting so I will update the board with any data that comes out of it.</w:t>
      </w:r>
    </w:p>
    <w:p w14:paraId="3917B899" w14:textId="51259DD7" w:rsidR="00EC739E" w:rsidRDefault="00EC739E" w:rsidP="00EC739E">
      <w:pPr>
        <w:spacing w:after="0" w:line="240" w:lineRule="auto"/>
        <w:ind w:left="720"/>
      </w:pPr>
      <w:r>
        <w:t xml:space="preserve"> </w:t>
      </w:r>
    </w:p>
    <w:p w14:paraId="6654B73D" w14:textId="5B0682D0" w:rsidR="00EC739E" w:rsidRDefault="00EC739E" w:rsidP="00EC739E">
      <w:pPr>
        <w:spacing w:after="0" w:line="240" w:lineRule="auto"/>
        <w:rPr>
          <w:b/>
        </w:rPr>
      </w:pPr>
      <w:r w:rsidRPr="00EC739E">
        <w:rPr>
          <w:b/>
        </w:rPr>
        <w:t>DCI</w:t>
      </w:r>
    </w:p>
    <w:p w14:paraId="23D555BB" w14:textId="39D49755" w:rsidR="00EC739E" w:rsidRPr="00EC739E" w:rsidRDefault="00EC739E" w:rsidP="00EC739E">
      <w:pPr>
        <w:spacing w:after="0" w:line="240" w:lineRule="auto"/>
      </w:pPr>
      <w:r>
        <w:rPr>
          <w:b/>
        </w:rPr>
        <w:tab/>
      </w:r>
      <w:r>
        <w:t xml:space="preserve">As it sits now, we are still planning the In the Game conference for late 2021. </w:t>
      </w:r>
    </w:p>
    <w:p w14:paraId="52839EBD" w14:textId="0D8BD842" w:rsidR="008B2A5C" w:rsidRPr="00103F9C" w:rsidRDefault="008B2A5C" w:rsidP="008B2A5C">
      <w:pPr>
        <w:spacing w:after="0" w:line="240" w:lineRule="auto"/>
        <w:rPr>
          <w:b/>
        </w:rPr>
      </w:pP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A76"/>
    <w:rsid w:val="000116B2"/>
    <w:rsid w:val="0006052B"/>
    <w:rsid w:val="00085F26"/>
    <w:rsid w:val="000D4378"/>
    <w:rsid w:val="00103F9C"/>
    <w:rsid w:val="00151950"/>
    <w:rsid w:val="00151F34"/>
    <w:rsid w:val="0021289A"/>
    <w:rsid w:val="00217965"/>
    <w:rsid w:val="00256CAF"/>
    <w:rsid w:val="00286691"/>
    <w:rsid w:val="00291698"/>
    <w:rsid w:val="002A0A41"/>
    <w:rsid w:val="002B2E03"/>
    <w:rsid w:val="002D61D4"/>
    <w:rsid w:val="002F5C48"/>
    <w:rsid w:val="0031562F"/>
    <w:rsid w:val="00332100"/>
    <w:rsid w:val="003929D6"/>
    <w:rsid w:val="003D2F99"/>
    <w:rsid w:val="003D5137"/>
    <w:rsid w:val="004215C2"/>
    <w:rsid w:val="00433CA9"/>
    <w:rsid w:val="0046593C"/>
    <w:rsid w:val="004755F0"/>
    <w:rsid w:val="004E5A56"/>
    <w:rsid w:val="005123A5"/>
    <w:rsid w:val="00515A2A"/>
    <w:rsid w:val="00516048"/>
    <w:rsid w:val="00541874"/>
    <w:rsid w:val="00561927"/>
    <w:rsid w:val="00574401"/>
    <w:rsid w:val="00575C5A"/>
    <w:rsid w:val="00580C1A"/>
    <w:rsid w:val="00587B26"/>
    <w:rsid w:val="005D3DA4"/>
    <w:rsid w:val="005E0872"/>
    <w:rsid w:val="006325DE"/>
    <w:rsid w:val="00644A76"/>
    <w:rsid w:val="00652902"/>
    <w:rsid w:val="006876DC"/>
    <w:rsid w:val="00687D5D"/>
    <w:rsid w:val="00694C78"/>
    <w:rsid w:val="00695557"/>
    <w:rsid w:val="006A7669"/>
    <w:rsid w:val="007034FA"/>
    <w:rsid w:val="00723FD1"/>
    <w:rsid w:val="00750D51"/>
    <w:rsid w:val="00752097"/>
    <w:rsid w:val="00757770"/>
    <w:rsid w:val="00776D03"/>
    <w:rsid w:val="00782513"/>
    <w:rsid w:val="00797C81"/>
    <w:rsid w:val="007B050A"/>
    <w:rsid w:val="007B0E68"/>
    <w:rsid w:val="007C7178"/>
    <w:rsid w:val="007E53AD"/>
    <w:rsid w:val="007F0707"/>
    <w:rsid w:val="00840839"/>
    <w:rsid w:val="008426D3"/>
    <w:rsid w:val="00852F4F"/>
    <w:rsid w:val="00874FD7"/>
    <w:rsid w:val="008923A6"/>
    <w:rsid w:val="008A01C8"/>
    <w:rsid w:val="008B0A8C"/>
    <w:rsid w:val="008B2A5C"/>
    <w:rsid w:val="008B4539"/>
    <w:rsid w:val="008D5AA8"/>
    <w:rsid w:val="008D6B34"/>
    <w:rsid w:val="00934450"/>
    <w:rsid w:val="009371E4"/>
    <w:rsid w:val="00962423"/>
    <w:rsid w:val="00970FDA"/>
    <w:rsid w:val="00972531"/>
    <w:rsid w:val="00993A98"/>
    <w:rsid w:val="009C0DAE"/>
    <w:rsid w:val="009F67F0"/>
    <w:rsid w:val="00A25AA6"/>
    <w:rsid w:val="00A311AA"/>
    <w:rsid w:val="00A878E5"/>
    <w:rsid w:val="00A9249B"/>
    <w:rsid w:val="00A945D9"/>
    <w:rsid w:val="00AA6196"/>
    <w:rsid w:val="00AC06C9"/>
    <w:rsid w:val="00B03FB4"/>
    <w:rsid w:val="00B473F1"/>
    <w:rsid w:val="00B52A87"/>
    <w:rsid w:val="00B648C9"/>
    <w:rsid w:val="00BB0AD3"/>
    <w:rsid w:val="00BD0BCF"/>
    <w:rsid w:val="00BD151E"/>
    <w:rsid w:val="00BE1A47"/>
    <w:rsid w:val="00BE6286"/>
    <w:rsid w:val="00BF087B"/>
    <w:rsid w:val="00BF4A58"/>
    <w:rsid w:val="00C42CA7"/>
    <w:rsid w:val="00C774AD"/>
    <w:rsid w:val="00CA69CE"/>
    <w:rsid w:val="00CB1342"/>
    <w:rsid w:val="00D146BA"/>
    <w:rsid w:val="00D31C0E"/>
    <w:rsid w:val="00D7231F"/>
    <w:rsid w:val="00D76E0A"/>
    <w:rsid w:val="00DA5E10"/>
    <w:rsid w:val="00DB5EF7"/>
    <w:rsid w:val="00DC5FFE"/>
    <w:rsid w:val="00E25FB6"/>
    <w:rsid w:val="00E450C0"/>
    <w:rsid w:val="00E91E32"/>
    <w:rsid w:val="00EC739E"/>
    <w:rsid w:val="00F02B79"/>
    <w:rsid w:val="00F232CB"/>
    <w:rsid w:val="00F432EB"/>
    <w:rsid w:val="00FB2F61"/>
    <w:rsid w:val="00FD482C"/>
    <w:rsid w:val="00FD49A7"/>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20C86BE7-B564-440D-A819-13372B8E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B659-E8D7-4E38-B5F2-E5DE732C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2020-11-14T20:31:00Z</dcterms:created>
  <dcterms:modified xsi:type="dcterms:W3CDTF">2020-11-14T20:31:00Z</dcterms:modified>
</cp:coreProperties>
</file>